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C653B" w14:textId="4E67D25A" w:rsidR="00AD00AA" w:rsidRPr="00AD00AA" w:rsidRDefault="006B518E" w:rsidP="00AD00AA">
      <w:pPr>
        <w:rPr>
          <w:sz w:val="32"/>
          <w:szCs w:val="32"/>
        </w:rPr>
      </w:pPr>
      <w:r>
        <w:rPr>
          <w:sz w:val="32"/>
          <w:szCs w:val="32"/>
        </w:rPr>
        <w:t>Hoe overwin je geestelijke strijd in je gedachten?</w:t>
      </w:r>
      <w:r w:rsidR="00BD27B4">
        <w:rPr>
          <w:sz w:val="32"/>
          <w:szCs w:val="32"/>
        </w:rPr>
        <w:t xml:space="preserve">  -  Opdrachtenblad</w:t>
      </w:r>
    </w:p>
    <w:p w14:paraId="7BC8EDF0" w14:textId="77777777" w:rsidR="00AF2F5C" w:rsidRDefault="00AD00AA" w:rsidP="00AF2F5C">
      <w:pPr>
        <w:shd w:val="clear" w:color="auto" w:fill="FFFFFF"/>
        <w:spacing w:line="360" w:lineRule="atLeast"/>
        <w:textAlignment w:val="baseline"/>
        <w:outlineLvl w:val="2"/>
        <w:rPr>
          <w:rFonts w:eastAsia="Times New Roman" w:cs="Times New Roman"/>
          <w:sz w:val="28"/>
          <w:szCs w:val="28"/>
          <w:lang w:eastAsia="nl-NL"/>
        </w:rPr>
      </w:pPr>
      <w:r w:rsidRPr="00AD00AA">
        <w:rPr>
          <w:rFonts w:eastAsia="Times New Roman" w:cs="Times New Roman"/>
          <w:sz w:val="28"/>
          <w:szCs w:val="28"/>
          <w:lang w:eastAsia="nl-NL"/>
        </w:rPr>
        <w:t xml:space="preserve">Misleidende gedachten zijn als raven die over je hoofd vliegen. Je moet ze geen kans geven om zich in je haar te nestelen. Ze zullen je geestelijk leven verontrusten en beangstigen. Geestelijke kwade machten willen ons, net als de discipelen, ziften als de tarwe. De in de lucht geworpen tarwe waait alle kanten uit. Door negatieve gevoelens, verkeerde overleggingen en infiltratie kunnen onze gedachten in verwarring alle kanten worden uitgeworpen. We kunnen zelfs de controle verliezen en dwangmatige gedachten krijgen. </w:t>
      </w:r>
    </w:p>
    <w:p w14:paraId="0B0469EB" w14:textId="5B8E43B9" w:rsidR="00AD00AA" w:rsidRPr="00AD00AA" w:rsidRDefault="00AD00AA" w:rsidP="00AD00AA">
      <w:pPr>
        <w:shd w:val="clear" w:color="auto" w:fill="FFFFFF"/>
        <w:spacing w:after="300" w:line="360" w:lineRule="atLeast"/>
        <w:textAlignment w:val="baseline"/>
        <w:outlineLvl w:val="2"/>
        <w:rPr>
          <w:rFonts w:eastAsia="Times New Roman" w:cs="Times New Roman"/>
          <w:sz w:val="28"/>
          <w:szCs w:val="28"/>
          <w:lang w:eastAsia="nl-NL"/>
        </w:rPr>
      </w:pPr>
      <w:r w:rsidRPr="00AD00AA">
        <w:rPr>
          <w:rFonts w:eastAsia="Times New Roman" w:cs="Times New Roman"/>
          <w:sz w:val="28"/>
          <w:szCs w:val="28"/>
          <w:lang w:eastAsia="nl-NL"/>
        </w:rPr>
        <w:t>We moeten de waarheid en de werkelijkheid ontdekken. Bij alles wat op je afkomt moet je steeds weer bedenken: ‘is het waar, is het waar…’ Laat het Woord van God je dagelijkse gids zijn. De Waarheid is de uitweg voor onze verwarring.</w:t>
      </w:r>
    </w:p>
    <w:p w14:paraId="43601BE9" w14:textId="77777777" w:rsidR="00AD00AA" w:rsidRPr="00AD00AA" w:rsidRDefault="00AD00AA" w:rsidP="00AD00AA">
      <w:pPr>
        <w:keepNext/>
        <w:keepLines/>
        <w:shd w:val="clear" w:color="auto" w:fill="FFFFFF"/>
        <w:spacing w:after="0" w:line="360" w:lineRule="atLeast"/>
        <w:textAlignment w:val="baseline"/>
        <w:outlineLvl w:val="2"/>
        <w:rPr>
          <w:rFonts w:eastAsia="Times New Roman" w:cs="Times New Roman"/>
          <w:sz w:val="28"/>
          <w:szCs w:val="28"/>
          <w:bdr w:val="none" w:sz="0" w:space="0" w:color="auto" w:frame="1"/>
          <w:lang w:eastAsia="nl-NL"/>
        </w:rPr>
      </w:pPr>
      <w:r w:rsidRPr="00AD00AA">
        <w:rPr>
          <w:rFonts w:eastAsia="Times New Roman" w:cs="Times New Roman"/>
          <w:sz w:val="28"/>
          <w:szCs w:val="28"/>
          <w:lang w:eastAsia="nl-NL"/>
        </w:rPr>
        <w:t>Jezus leert ons dat de waarheid ons zal vrijmaken (Joh. 8:32). Hij zegt van Zichzelf in Joh. 14:6: </w:t>
      </w:r>
      <w:r w:rsidRPr="00AD00AA">
        <w:rPr>
          <w:rFonts w:eastAsia="Times New Roman" w:cs="Times New Roman"/>
          <w:b/>
          <w:bCs/>
          <w:sz w:val="28"/>
          <w:szCs w:val="28"/>
          <w:bdr w:val="none" w:sz="0" w:space="0" w:color="auto" w:frame="1"/>
          <w:lang w:eastAsia="nl-NL"/>
        </w:rPr>
        <w:t>‘Ik ben de Weg, de Waarheid en het Leven.’</w:t>
      </w:r>
      <w:r w:rsidRPr="00AD00AA">
        <w:rPr>
          <w:rFonts w:eastAsia="Times New Roman" w:cs="Times New Roman"/>
          <w:sz w:val="28"/>
          <w:szCs w:val="28"/>
          <w:bdr w:val="none" w:sz="0" w:space="0" w:color="auto" w:frame="1"/>
          <w:lang w:eastAsia="nl-NL"/>
        </w:rPr>
        <w:t xml:space="preserve">  </w:t>
      </w:r>
    </w:p>
    <w:p w14:paraId="276C1346" w14:textId="77777777" w:rsidR="007D678A" w:rsidRDefault="00AD00AA" w:rsidP="007D678A">
      <w:pPr>
        <w:keepNext/>
        <w:keepLines/>
        <w:shd w:val="clear" w:color="auto" w:fill="FFFFFF"/>
        <w:spacing w:after="0" w:line="360" w:lineRule="atLeast"/>
        <w:textAlignment w:val="baseline"/>
        <w:outlineLvl w:val="2"/>
        <w:rPr>
          <w:rFonts w:eastAsia="Times New Roman" w:cs="Times New Roman"/>
          <w:sz w:val="28"/>
          <w:szCs w:val="28"/>
          <w:lang w:eastAsia="nl-NL"/>
        </w:rPr>
      </w:pPr>
      <w:r w:rsidRPr="00AD00AA">
        <w:rPr>
          <w:rFonts w:eastAsia="Times New Roman" w:cs="Times New Roman"/>
          <w:sz w:val="28"/>
          <w:szCs w:val="28"/>
          <w:lang w:eastAsia="nl-NL"/>
        </w:rPr>
        <w:t>Jezus bevrijdt ons van leugens en zonden. Hij leert ons in Joh. 8:36: </w:t>
      </w:r>
    </w:p>
    <w:p w14:paraId="1223CBA7" w14:textId="65CDE8E2" w:rsidR="00AD00AA" w:rsidRPr="00AD00AA" w:rsidRDefault="00AD00AA" w:rsidP="00AF2F5C">
      <w:pPr>
        <w:keepNext/>
        <w:keepLines/>
        <w:shd w:val="clear" w:color="auto" w:fill="FFFFFF"/>
        <w:spacing w:line="360" w:lineRule="atLeast"/>
        <w:textAlignment w:val="baseline"/>
        <w:outlineLvl w:val="2"/>
        <w:rPr>
          <w:rFonts w:eastAsia="Times New Roman" w:cs="Times New Roman"/>
          <w:sz w:val="28"/>
          <w:szCs w:val="28"/>
          <w:bdr w:val="none" w:sz="0" w:space="0" w:color="auto" w:frame="1"/>
          <w:lang w:eastAsia="nl-NL"/>
        </w:rPr>
      </w:pPr>
      <w:r w:rsidRPr="00AD00AA">
        <w:rPr>
          <w:rFonts w:eastAsia="Times New Roman" w:cs="Times New Roman"/>
          <w:b/>
          <w:bCs/>
          <w:sz w:val="28"/>
          <w:szCs w:val="28"/>
          <w:bdr w:val="none" w:sz="0" w:space="0" w:color="auto" w:frame="1"/>
          <w:lang w:eastAsia="nl-NL"/>
        </w:rPr>
        <w:t>‘Als dan de Zoon u vrijgemaakt heeft, zult u werkelijk vrij zijn.’</w:t>
      </w:r>
    </w:p>
    <w:p w14:paraId="32E90044" w14:textId="569BED82" w:rsidR="00AD00AA" w:rsidRPr="00AF2F5C" w:rsidRDefault="00AD00AA" w:rsidP="00AD00AA">
      <w:pPr>
        <w:keepNext/>
        <w:keepLines/>
        <w:shd w:val="clear" w:color="auto" w:fill="FFFFFF"/>
        <w:spacing w:line="360" w:lineRule="atLeast"/>
        <w:textAlignment w:val="baseline"/>
        <w:outlineLvl w:val="2"/>
        <w:rPr>
          <w:rFonts w:eastAsia="Times New Roman" w:cs="Times New Roman"/>
          <w:sz w:val="28"/>
          <w:szCs w:val="28"/>
          <w:bdr w:val="none" w:sz="0" w:space="0" w:color="auto" w:frame="1"/>
          <w:lang w:eastAsia="nl-NL"/>
        </w:rPr>
      </w:pPr>
      <w:r w:rsidRPr="00AD00AA">
        <w:rPr>
          <w:rFonts w:eastAsia="Times New Roman" w:cs="Times New Roman"/>
          <w:sz w:val="28"/>
          <w:szCs w:val="28"/>
          <w:bdr w:val="none" w:sz="0" w:space="0" w:color="auto" w:frame="1"/>
          <w:lang w:eastAsia="nl-NL"/>
        </w:rPr>
        <w:t xml:space="preserve">Dr. Neil T. Anderson heeft het boekje ‘Op weg naar vrijheid in Christus’ geschreven. Hij </w:t>
      </w:r>
      <w:r w:rsidRPr="00AD00AA">
        <w:rPr>
          <w:rFonts w:eastAsia="Times New Roman" w:cs="Times New Roman"/>
          <w:bCs/>
          <w:sz w:val="28"/>
          <w:szCs w:val="28"/>
          <w:bdr w:val="none" w:sz="0" w:space="0" w:color="auto" w:frame="1"/>
          <w:lang w:eastAsia="nl-NL"/>
        </w:rPr>
        <w:t xml:space="preserve">leert ons: </w:t>
      </w:r>
      <w:r w:rsidRPr="00AD00AA">
        <w:rPr>
          <w:rFonts w:eastAsia="Times New Roman" w:cs="Times New Roman"/>
          <w:sz w:val="28"/>
          <w:szCs w:val="28"/>
          <w:bdr w:val="none" w:sz="0" w:space="0" w:color="auto" w:frame="1"/>
          <w:lang w:eastAsia="nl-NL"/>
        </w:rPr>
        <w:t>‘U komt niet van uw negatieve gedachten af door te proberen ze niet meer te denken, u overwint ze door te kiezen voor de waarheid.’</w:t>
      </w:r>
    </w:p>
    <w:p w14:paraId="36F37C3A" w14:textId="6744F595" w:rsidR="00AF2F5C" w:rsidRPr="00AD00AA" w:rsidRDefault="00AF2F5C" w:rsidP="00AD00AA">
      <w:pPr>
        <w:keepNext/>
        <w:keepLines/>
        <w:shd w:val="clear" w:color="auto" w:fill="FFFFFF"/>
        <w:spacing w:line="360" w:lineRule="atLeast"/>
        <w:textAlignment w:val="baseline"/>
        <w:outlineLvl w:val="2"/>
        <w:rPr>
          <w:sz w:val="28"/>
          <w:szCs w:val="28"/>
          <w:lang w:eastAsia="nl-NL"/>
        </w:rPr>
      </w:pPr>
      <w:r>
        <w:rPr>
          <w:rFonts w:eastAsia="Times New Roman" w:cs="Times New Roman"/>
          <w:b/>
          <w:bCs/>
          <w:sz w:val="28"/>
          <w:szCs w:val="28"/>
          <w:bdr w:val="none" w:sz="0" w:space="0" w:color="auto" w:frame="1"/>
          <w:lang w:eastAsia="nl-NL"/>
        </w:rPr>
        <w:t>Je kunt in de discussie kiezen uit de volgende vragen:</w:t>
      </w:r>
    </w:p>
    <w:p w14:paraId="352255C8" w14:textId="77777777" w:rsidR="00AD00AA" w:rsidRPr="00AD00AA" w:rsidRDefault="00AD00AA" w:rsidP="00AD00AA">
      <w:pPr>
        <w:shd w:val="clear" w:color="auto" w:fill="FFFFFF"/>
        <w:spacing w:after="0" w:line="360" w:lineRule="atLeast"/>
        <w:textAlignment w:val="baseline"/>
        <w:outlineLvl w:val="2"/>
        <w:rPr>
          <w:rFonts w:eastAsia="Times New Roman" w:cs="Times New Roman"/>
          <w:sz w:val="28"/>
          <w:szCs w:val="28"/>
          <w:lang w:eastAsia="nl-NL"/>
        </w:rPr>
      </w:pPr>
      <w:r w:rsidRPr="00AD00AA">
        <w:rPr>
          <w:rFonts w:eastAsia="Times New Roman" w:cs="Times New Roman"/>
          <w:sz w:val="28"/>
          <w:szCs w:val="28"/>
          <w:bdr w:val="none" w:sz="0" w:space="0" w:color="auto" w:frame="1"/>
          <w:lang w:eastAsia="nl-NL"/>
        </w:rPr>
        <w:t>1. Wat kunnen we in de tekst leren over misleidende gedachten?</w:t>
      </w:r>
    </w:p>
    <w:p w14:paraId="0141B081" w14:textId="21A5E74F" w:rsidR="00AD00AA" w:rsidRDefault="00AD00AA" w:rsidP="00AF2F5C">
      <w:pPr>
        <w:shd w:val="clear" w:color="auto" w:fill="FFFFFF"/>
        <w:spacing w:line="360" w:lineRule="atLeast"/>
        <w:textAlignment w:val="baseline"/>
        <w:outlineLvl w:val="2"/>
        <w:rPr>
          <w:rFonts w:eastAsia="Times New Roman" w:cs="Times New Roman"/>
          <w:sz w:val="28"/>
          <w:szCs w:val="28"/>
          <w:bdr w:val="none" w:sz="0" w:space="0" w:color="auto" w:frame="1"/>
          <w:lang w:eastAsia="nl-NL"/>
        </w:rPr>
      </w:pPr>
      <w:r w:rsidRPr="00AD00AA">
        <w:rPr>
          <w:rFonts w:eastAsia="Times New Roman" w:cs="Times New Roman"/>
          <w:sz w:val="28"/>
          <w:szCs w:val="28"/>
          <w:bdr w:val="none" w:sz="0" w:space="0" w:color="auto" w:frame="1"/>
          <w:lang w:eastAsia="nl-NL"/>
        </w:rPr>
        <w:t>2. Hoe kun je ze bij jezelf ontdekken en herkennen?</w:t>
      </w:r>
    </w:p>
    <w:p w14:paraId="7A67400D" w14:textId="77777777" w:rsidR="00AF2F5C" w:rsidRDefault="00AD00AA" w:rsidP="00AD00AA">
      <w:pPr>
        <w:shd w:val="clear" w:color="auto" w:fill="FFFFFF"/>
        <w:spacing w:after="0" w:line="360" w:lineRule="atLeast"/>
        <w:textAlignment w:val="baseline"/>
        <w:outlineLvl w:val="2"/>
        <w:rPr>
          <w:rFonts w:eastAsia="Times New Roman" w:cs="Times New Roman"/>
          <w:sz w:val="28"/>
          <w:szCs w:val="28"/>
          <w:lang w:eastAsia="nl-NL"/>
        </w:rPr>
      </w:pPr>
      <w:r>
        <w:rPr>
          <w:rFonts w:eastAsia="Times New Roman" w:cs="Times New Roman"/>
          <w:sz w:val="28"/>
          <w:szCs w:val="28"/>
          <w:lang w:eastAsia="nl-NL"/>
        </w:rPr>
        <w:t>3</w:t>
      </w:r>
      <w:r w:rsidRPr="00AD00AA">
        <w:rPr>
          <w:rFonts w:eastAsia="Times New Roman" w:cs="Times New Roman"/>
          <w:sz w:val="28"/>
          <w:szCs w:val="28"/>
          <w:lang w:eastAsia="nl-NL"/>
        </w:rPr>
        <w:t>. Met welke verleidingen, geestelijke gevaren</w:t>
      </w:r>
      <w:r w:rsidR="00AF2F5C">
        <w:rPr>
          <w:rFonts w:eastAsia="Times New Roman" w:cs="Times New Roman"/>
          <w:sz w:val="28"/>
          <w:szCs w:val="28"/>
          <w:lang w:eastAsia="nl-NL"/>
        </w:rPr>
        <w:t>,</w:t>
      </w:r>
      <w:r w:rsidRPr="00AD00AA">
        <w:rPr>
          <w:rFonts w:eastAsia="Times New Roman" w:cs="Times New Roman"/>
          <w:sz w:val="28"/>
          <w:szCs w:val="28"/>
          <w:lang w:eastAsia="nl-NL"/>
        </w:rPr>
        <w:t xml:space="preserve"> zwakheden</w:t>
      </w:r>
      <w:r w:rsidR="00AF2F5C">
        <w:rPr>
          <w:rFonts w:eastAsia="Times New Roman" w:cs="Times New Roman"/>
          <w:sz w:val="28"/>
          <w:szCs w:val="28"/>
          <w:lang w:eastAsia="nl-NL"/>
        </w:rPr>
        <w:t xml:space="preserve"> en gevoelens</w:t>
      </w:r>
      <w:r w:rsidRPr="00AD00AA">
        <w:rPr>
          <w:rFonts w:eastAsia="Times New Roman" w:cs="Times New Roman"/>
          <w:sz w:val="28"/>
          <w:szCs w:val="28"/>
          <w:lang w:eastAsia="nl-NL"/>
        </w:rPr>
        <w:t xml:space="preserve"> heb je </w:t>
      </w:r>
      <w:r w:rsidR="00AF2F5C">
        <w:rPr>
          <w:rFonts w:eastAsia="Times New Roman" w:cs="Times New Roman"/>
          <w:sz w:val="28"/>
          <w:szCs w:val="28"/>
          <w:lang w:eastAsia="nl-NL"/>
        </w:rPr>
        <w:t xml:space="preserve"> </w:t>
      </w:r>
    </w:p>
    <w:p w14:paraId="6A06869E" w14:textId="77777777" w:rsidR="00AF2F5C" w:rsidRDefault="00AF2F5C" w:rsidP="00AD00AA">
      <w:pPr>
        <w:shd w:val="clear" w:color="auto" w:fill="FFFFFF"/>
        <w:spacing w:after="0" w:line="360" w:lineRule="atLeast"/>
        <w:textAlignment w:val="baseline"/>
        <w:outlineLvl w:val="2"/>
        <w:rPr>
          <w:rFonts w:eastAsia="Times New Roman" w:cs="Times New Roman"/>
          <w:sz w:val="28"/>
          <w:szCs w:val="28"/>
          <w:lang w:eastAsia="nl-NL"/>
        </w:rPr>
      </w:pPr>
      <w:r>
        <w:rPr>
          <w:rFonts w:eastAsia="Times New Roman" w:cs="Times New Roman"/>
          <w:sz w:val="28"/>
          <w:szCs w:val="28"/>
          <w:lang w:eastAsia="nl-NL"/>
        </w:rPr>
        <w:t xml:space="preserve">    </w:t>
      </w:r>
      <w:r w:rsidR="00AD00AA" w:rsidRPr="00AD00AA">
        <w:rPr>
          <w:rFonts w:eastAsia="Times New Roman" w:cs="Times New Roman"/>
          <w:sz w:val="28"/>
          <w:szCs w:val="28"/>
          <w:lang w:eastAsia="nl-NL"/>
        </w:rPr>
        <w:t>te maken, die je verhinderen om rustig bij God te kunnen schuilen?</w:t>
      </w:r>
      <w:r>
        <w:rPr>
          <w:rFonts w:eastAsia="Times New Roman" w:cs="Times New Roman"/>
          <w:sz w:val="28"/>
          <w:szCs w:val="28"/>
          <w:lang w:eastAsia="nl-NL"/>
        </w:rPr>
        <w:t xml:space="preserve"> </w:t>
      </w:r>
    </w:p>
    <w:p w14:paraId="138F387B" w14:textId="0A5C9164" w:rsidR="00AD00AA" w:rsidRDefault="00AF2F5C" w:rsidP="00AF2F5C">
      <w:pPr>
        <w:shd w:val="clear" w:color="auto" w:fill="FFFFFF"/>
        <w:spacing w:line="360" w:lineRule="atLeast"/>
        <w:textAlignment w:val="baseline"/>
        <w:outlineLvl w:val="2"/>
        <w:rPr>
          <w:rFonts w:eastAsia="Times New Roman" w:cs="Times New Roman"/>
          <w:sz w:val="28"/>
          <w:szCs w:val="28"/>
          <w:lang w:eastAsia="nl-NL"/>
        </w:rPr>
      </w:pPr>
      <w:r>
        <w:rPr>
          <w:rFonts w:eastAsia="Times New Roman" w:cs="Times New Roman"/>
          <w:sz w:val="28"/>
          <w:szCs w:val="28"/>
          <w:lang w:eastAsia="nl-NL"/>
        </w:rPr>
        <w:t xml:space="preserve">  (Denk hierbij aan</w:t>
      </w:r>
      <w:r w:rsidR="00AD00AA" w:rsidRPr="00AD00AA">
        <w:rPr>
          <w:rFonts w:eastAsia="Times New Roman" w:cs="Times New Roman"/>
          <w:sz w:val="28"/>
          <w:szCs w:val="28"/>
          <w:lang w:eastAsia="nl-NL"/>
        </w:rPr>
        <w:t>: angst, schuldgevoel, afwijzing, boosheid, afgunst of twijfel</w:t>
      </w:r>
      <w:r>
        <w:rPr>
          <w:rFonts w:eastAsia="Times New Roman" w:cs="Times New Roman"/>
          <w:sz w:val="28"/>
          <w:szCs w:val="28"/>
          <w:lang w:eastAsia="nl-NL"/>
        </w:rPr>
        <w:t>.)</w:t>
      </w:r>
      <w:r w:rsidR="00AD00AA" w:rsidRPr="00AD00AA">
        <w:rPr>
          <w:rFonts w:eastAsia="Times New Roman" w:cs="Times New Roman"/>
          <w:sz w:val="28"/>
          <w:szCs w:val="28"/>
          <w:lang w:eastAsia="nl-NL"/>
        </w:rPr>
        <w:t xml:space="preserve"> </w:t>
      </w:r>
    </w:p>
    <w:p w14:paraId="1C4252FE" w14:textId="72062A81" w:rsidR="00AF2F5C" w:rsidRPr="00AD00AA" w:rsidRDefault="00AF2F5C" w:rsidP="00AF2F5C">
      <w:pPr>
        <w:shd w:val="clear" w:color="auto" w:fill="FFFFFF"/>
        <w:spacing w:line="360" w:lineRule="atLeast"/>
        <w:textAlignment w:val="baseline"/>
        <w:outlineLvl w:val="2"/>
        <w:rPr>
          <w:rFonts w:eastAsia="Times New Roman" w:cs="Times New Roman"/>
          <w:sz w:val="28"/>
          <w:szCs w:val="28"/>
          <w:lang w:eastAsia="nl-NL"/>
        </w:rPr>
      </w:pPr>
      <w:r>
        <w:rPr>
          <w:rFonts w:eastAsia="Times New Roman" w:cs="Times New Roman"/>
          <w:sz w:val="28"/>
          <w:szCs w:val="28"/>
          <w:lang w:eastAsia="nl-NL"/>
        </w:rPr>
        <w:t>4</w:t>
      </w:r>
      <w:r w:rsidRPr="00AF2F5C">
        <w:rPr>
          <w:rFonts w:eastAsia="Times New Roman" w:cs="Times New Roman"/>
          <w:sz w:val="28"/>
          <w:szCs w:val="28"/>
          <w:lang w:eastAsia="nl-NL"/>
        </w:rPr>
        <w:t>. Hoe kom je uit de negatieve bolwerken in je denken? (Zie 2 Kor. 10:4-5.)</w:t>
      </w:r>
    </w:p>
    <w:p w14:paraId="77BA2037" w14:textId="2BE65D44" w:rsidR="00AD00AA" w:rsidRPr="00AD00AA" w:rsidRDefault="00AF2F5C" w:rsidP="00AF2F5C">
      <w:pPr>
        <w:shd w:val="clear" w:color="auto" w:fill="FFFFFF"/>
        <w:spacing w:line="360" w:lineRule="atLeast"/>
        <w:textAlignment w:val="baseline"/>
        <w:outlineLvl w:val="2"/>
        <w:rPr>
          <w:rFonts w:eastAsia="Times New Roman" w:cs="Times New Roman"/>
          <w:sz w:val="28"/>
          <w:szCs w:val="28"/>
          <w:lang w:eastAsia="nl-NL"/>
        </w:rPr>
      </w:pPr>
      <w:r>
        <w:rPr>
          <w:rFonts w:eastAsia="Times New Roman" w:cs="Times New Roman"/>
          <w:sz w:val="28"/>
          <w:szCs w:val="28"/>
          <w:lang w:eastAsia="nl-NL"/>
        </w:rPr>
        <w:t>5</w:t>
      </w:r>
      <w:r w:rsidR="00AD00AA" w:rsidRPr="00AD00AA">
        <w:rPr>
          <w:rFonts w:eastAsia="Times New Roman" w:cs="Times New Roman"/>
          <w:sz w:val="28"/>
          <w:szCs w:val="28"/>
          <w:lang w:eastAsia="nl-NL"/>
        </w:rPr>
        <w:t>. Wat kun je met de vleugels van geloof en gebed bereiken? Betrek hierbij het verhaaltje van de piloot en de rat in het vliegtuigje. Welke positieve ervaring heb je zelf met de vleugels van geloof en gebed?</w:t>
      </w:r>
    </w:p>
    <w:p w14:paraId="501CE5FB" w14:textId="4AEED3E4" w:rsidR="00AD00AA" w:rsidRPr="00AD00AA" w:rsidRDefault="00AF2F5C" w:rsidP="00AD00AA">
      <w:pPr>
        <w:shd w:val="clear" w:color="auto" w:fill="FFFFFF"/>
        <w:spacing w:after="0" w:line="360" w:lineRule="atLeast"/>
        <w:textAlignment w:val="baseline"/>
        <w:outlineLvl w:val="2"/>
        <w:rPr>
          <w:rFonts w:eastAsia="Times New Roman" w:cs="Times New Roman"/>
          <w:sz w:val="28"/>
          <w:szCs w:val="28"/>
          <w:lang w:eastAsia="nl-NL"/>
        </w:rPr>
      </w:pPr>
      <w:r>
        <w:rPr>
          <w:rFonts w:eastAsia="Times New Roman" w:cs="Times New Roman"/>
          <w:sz w:val="28"/>
          <w:szCs w:val="28"/>
          <w:bdr w:val="none" w:sz="0" w:space="0" w:color="auto" w:frame="1"/>
          <w:lang w:eastAsia="nl-NL"/>
        </w:rPr>
        <w:t>6</w:t>
      </w:r>
      <w:r w:rsidR="00AD00AA" w:rsidRPr="00AD00AA">
        <w:rPr>
          <w:rFonts w:eastAsia="Times New Roman" w:cs="Times New Roman"/>
          <w:sz w:val="28"/>
          <w:szCs w:val="28"/>
          <w:bdr w:val="none" w:sz="0" w:space="0" w:color="auto" w:frame="1"/>
          <w:lang w:eastAsia="nl-NL"/>
        </w:rPr>
        <w:t xml:space="preserve">. Wat kan de waarheid </w:t>
      </w:r>
      <w:r w:rsidR="00AD00AA">
        <w:rPr>
          <w:rFonts w:eastAsia="Times New Roman" w:cs="Times New Roman"/>
          <w:sz w:val="28"/>
          <w:szCs w:val="28"/>
          <w:bdr w:val="none" w:sz="0" w:space="0" w:color="auto" w:frame="1"/>
          <w:lang w:eastAsia="nl-NL"/>
        </w:rPr>
        <w:t xml:space="preserve">in Jezus </w:t>
      </w:r>
      <w:r w:rsidR="00AD00AA" w:rsidRPr="00AD00AA">
        <w:rPr>
          <w:rFonts w:eastAsia="Times New Roman" w:cs="Times New Roman"/>
          <w:sz w:val="28"/>
          <w:szCs w:val="28"/>
          <w:bdr w:val="none" w:sz="0" w:space="0" w:color="auto" w:frame="1"/>
          <w:lang w:eastAsia="nl-NL"/>
        </w:rPr>
        <w:t>voor ons betekenen? (Joh. 8:32</w:t>
      </w:r>
      <w:r w:rsidR="00AD00AA">
        <w:rPr>
          <w:rFonts w:eastAsia="Times New Roman" w:cs="Times New Roman"/>
          <w:sz w:val="28"/>
          <w:szCs w:val="28"/>
          <w:bdr w:val="none" w:sz="0" w:space="0" w:color="auto" w:frame="1"/>
          <w:lang w:eastAsia="nl-NL"/>
        </w:rPr>
        <w:t>, 36 + 14:6</w:t>
      </w:r>
      <w:r w:rsidR="00AD00AA" w:rsidRPr="00AD00AA">
        <w:rPr>
          <w:rFonts w:eastAsia="Times New Roman" w:cs="Times New Roman"/>
          <w:sz w:val="28"/>
          <w:szCs w:val="28"/>
          <w:bdr w:val="none" w:sz="0" w:space="0" w:color="auto" w:frame="1"/>
          <w:lang w:eastAsia="nl-NL"/>
        </w:rPr>
        <w:t>).</w:t>
      </w:r>
    </w:p>
    <w:p w14:paraId="7FAFB2F6" w14:textId="0D6AAAC6" w:rsidR="00AD00AA" w:rsidRPr="00AD00AA" w:rsidRDefault="00AF2F5C" w:rsidP="00AD00AA">
      <w:pPr>
        <w:shd w:val="clear" w:color="auto" w:fill="FFFFFF"/>
        <w:spacing w:after="0" w:line="360" w:lineRule="atLeast"/>
        <w:textAlignment w:val="baseline"/>
        <w:outlineLvl w:val="2"/>
        <w:rPr>
          <w:rFonts w:eastAsia="Times New Roman" w:cs="Times New Roman"/>
          <w:sz w:val="28"/>
          <w:szCs w:val="28"/>
          <w:lang w:eastAsia="nl-NL"/>
        </w:rPr>
      </w:pPr>
      <w:r>
        <w:rPr>
          <w:rFonts w:eastAsia="Times New Roman" w:cs="Times New Roman"/>
          <w:sz w:val="28"/>
          <w:szCs w:val="28"/>
          <w:bdr w:val="none" w:sz="0" w:space="0" w:color="auto" w:frame="1"/>
          <w:lang w:eastAsia="nl-NL"/>
        </w:rPr>
        <w:t>7</w:t>
      </w:r>
      <w:r w:rsidR="00AD00AA" w:rsidRPr="00AD00AA">
        <w:rPr>
          <w:rFonts w:eastAsia="Times New Roman" w:cs="Times New Roman"/>
          <w:sz w:val="28"/>
          <w:szCs w:val="28"/>
          <w:bdr w:val="none" w:sz="0" w:space="0" w:color="auto" w:frame="1"/>
          <w:lang w:eastAsia="nl-NL"/>
        </w:rPr>
        <w:t>.</w:t>
      </w:r>
      <w:r w:rsidR="00AD00AA">
        <w:rPr>
          <w:rFonts w:eastAsia="Times New Roman" w:cs="Times New Roman"/>
          <w:sz w:val="28"/>
          <w:szCs w:val="28"/>
          <w:bdr w:val="none" w:sz="0" w:space="0" w:color="auto" w:frame="1"/>
          <w:lang w:eastAsia="nl-NL"/>
        </w:rPr>
        <w:t xml:space="preserve"> </w:t>
      </w:r>
      <w:r>
        <w:rPr>
          <w:rFonts w:eastAsia="Times New Roman" w:cs="Times New Roman"/>
          <w:sz w:val="28"/>
          <w:szCs w:val="28"/>
          <w:bdr w:val="none" w:sz="0" w:space="0" w:color="auto" w:frame="1"/>
          <w:lang w:eastAsia="nl-NL"/>
        </w:rPr>
        <w:t>Hoe kun je standhouden in de vrijheid?</w:t>
      </w:r>
      <w:r w:rsidR="00AD00AA" w:rsidRPr="00AD00AA">
        <w:rPr>
          <w:rFonts w:eastAsia="Times New Roman" w:cs="Times New Roman"/>
          <w:sz w:val="28"/>
          <w:szCs w:val="28"/>
          <w:bdr w:val="none" w:sz="0" w:space="0" w:color="auto" w:frame="1"/>
          <w:lang w:eastAsia="nl-NL"/>
        </w:rPr>
        <w:t xml:space="preserve"> Gal. 5:1).</w:t>
      </w:r>
    </w:p>
    <w:p w14:paraId="743AC544" w14:textId="6432498D" w:rsidR="00AD00AA" w:rsidRPr="00AD00AA" w:rsidRDefault="00AF2F5C" w:rsidP="00AF2F5C">
      <w:pPr>
        <w:keepNext/>
        <w:keepLines/>
        <w:shd w:val="clear" w:color="auto" w:fill="FFFFFF"/>
        <w:spacing w:after="0" w:line="360" w:lineRule="atLeast"/>
        <w:textAlignment w:val="baseline"/>
        <w:outlineLvl w:val="2"/>
        <w:rPr>
          <w:rFonts w:eastAsia="Times New Roman" w:cs="Times New Roman"/>
          <w:sz w:val="28"/>
          <w:szCs w:val="28"/>
          <w:lang w:eastAsia="nl-NL"/>
        </w:rPr>
      </w:pPr>
      <w:r>
        <w:rPr>
          <w:rFonts w:eastAsia="Times New Roman" w:cs="Times New Roman"/>
          <w:sz w:val="28"/>
          <w:szCs w:val="28"/>
          <w:bdr w:val="none" w:sz="0" w:space="0" w:color="auto" w:frame="1"/>
          <w:lang w:eastAsia="nl-NL"/>
        </w:rPr>
        <w:t>8</w:t>
      </w:r>
      <w:r w:rsidR="00AD00AA" w:rsidRPr="00AD00AA">
        <w:rPr>
          <w:rFonts w:eastAsia="Times New Roman" w:cs="Times New Roman"/>
          <w:sz w:val="28"/>
          <w:szCs w:val="28"/>
          <w:bdr w:val="none" w:sz="0" w:space="0" w:color="auto" w:frame="1"/>
          <w:lang w:eastAsia="nl-NL"/>
        </w:rPr>
        <w:t xml:space="preserve">. Waardoor kun je overwinnen in deze geestelijke strijd? (Zie </w:t>
      </w:r>
      <w:proofErr w:type="spellStart"/>
      <w:r w:rsidR="00AD00AA" w:rsidRPr="00AD00AA">
        <w:rPr>
          <w:rFonts w:eastAsia="Times New Roman" w:cs="Times New Roman"/>
          <w:sz w:val="28"/>
          <w:szCs w:val="28"/>
          <w:bdr w:val="none" w:sz="0" w:space="0" w:color="auto" w:frame="1"/>
          <w:lang w:eastAsia="nl-NL"/>
        </w:rPr>
        <w:t>Efeze</w:t>
      </w:r>
      <w:proofErr w:type="spellEnd"/>
      <w:r w:rsidR="00AD00AA" w:rsidRPr="00AD00AA">
        <w:rPr>
          <w:rFonts w:eastAsia="Times New Roman" w:cs="Times New Roman"/>
          <w:sz w:val="28"/>
          <w:szCs w:val="28"/>
          <w:bdr w:val="none" w:sz="0" w:space="0" w:color="auto" w:frame="1"/>
          <w:lang w:eastAsia="nl-NL"/>
        </w:rPr>
        <w:t xml:space="preserve"> 6:10-18.)</w:t>
      </w:r>
    </w:p>
    <w:p w14:paraId="39B9735E" w14:textId="77777777" w:rsidR="007F44CD" w:rsidRDefault="007F44CD"/>
    <w:sectPr w:rsidR="007F44CD">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5A968" w14:textId="77777777" w:rsidR="00D46DF1" w:rsidRDefault="00BD27B4">
    <w:pPr>
      <w:pStyle w:val="Voetteks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D362A"/>
    <w:multiLevelType w:val="multilevel"/>
    <w:tmpl w:val="59129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AA"/>
    <w:rsid w:val="006B518E"/>
    <w:rsid w:val="007D678A"/>
    <w:rsid w:val="007F44CD"/>
    <w:rsid w:val="00AD00AA"/>
    <w:rsid w:val="00AF2F5C"/>
    <w:rsid w:val="00BD27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A5BC"/>
  <w15:chartTrackingRefBased/>
  <w15:docId w15:val="{2162B876-094E-4C7A-B96D-B2E30008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D00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344</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3</cp:revision>
  <cp:lastPrinted>2020-12-05T22:48:00Z</cp:lastPrinted>
  <dcterms:created xsi:type="dcterms:W3CDTF">2020-12-05T22:26:00Z</dcterms:created>
  <dcterms:modified xsi:type="dcterms:W3CDTF">2020-12-05T22:52:00Z</dcterms:modified>
</cp:coreProperties>
</file>