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4CD" w:rsidRPr="0036292F" w:rsidRDefault="0036292F">
      <w:pPr>
        <w:rPr>
          <w:sz w:val="32"/>
          <w:szCs w:val="32"/>
        </w:rPr>
      </w:pPr>
      <w:r w:rsidRPr="0036292F">
        <w:rPr>
          <w:sz w:val="32"/>
          <w:szCs w:val="32"/>
        </w:rPr>
        <w:t>Wandelen in het licht met Jezus</w:t>
      </w:r>
      <w:r>
        <w:rPr>
          <w:sz w:val="32"/>
          <w:szCs w:val="32"/>
        </w:rPr>
        <w:t xml:space="preserve"> Wees een licht inleiding </w:t>
      </w:r>
      <w:r w:rsidR="00766E4F">
        <w:rPr>
          <w:sz w:val="32"/>
          <w:szCs w:val="32"/>
        </w:rPr>
        <w:t xml:space="preserve">kamp </w:t>
      </w:r>
      <w:r>
        <w:rPr>
          <w:sz w:val="32"/>
          <w:szCs w:val="32"/>
        </w:rPr>
        <w:t>2019</w:t>
      </w:r>
    </w:p>
    <w:p w:rsidR="0036292F" w:rsidRDefault="0036292F" w:rsidP="00D31740">
      <w:pPr>
        <w:jc w:val="center"/>
      </w:pPr>
      <w:r w:rsidRPr="0036292F">
        <w:drawing>
          <wp:inline distT="0" distB="0" distL="0" distR="0" wp14:anchorId="3A751578" wp14:editId="17D16F17">
            <wp:extent cx="2590800" cy="14573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1262" cy="148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92F" w:rsidRDefault="0036292F">
      <w:pPr>
        <w:rPr>
          <w:sz w:val="28"/>
          <w:szCs w:val="28"/>
        </w:rPr>
      </w:pPr>
      <w:r w:rsidRPr="0036292F">
        <w:rPr>
          <w:sz w:val="28"/>
          <w:szCs w:val="28"/>
        </w:rPr>
        <w:t xml:space="preserve">Jesaja 9:1: </w:t>
      </w:r>
      <w:r w:rsidRPr="0036292F">
        <w:rPr>
          <w:sz w:val="28"/>
          <w:szCs w:val="28"/>
        </w:rPr>
        <w:t>Het volk dat in duisternis wandelt, zal een groot licht zien.</w:t>
      </w:r>
      <w:r>
        <w:rPr>
          <w:sz w:val="28"/>
          <w:szCs w:val="28"/>
        </w:rPr>
        <w:t xml:space="preserve"> </w:t>
      </w:r>
      <w:r w:rsidRPr="0036292F">
        <w:rPr>
          <w:sz w:val="28"/>
          <w:szCs w:val="28"/>
        </w:rPr>
        <w:t>Het licht van het Woord van God wijst ons de weg naar Jezus, de beloofde Verlosser.</w:t>
      </w:r>
      <w:r>
        <w:rPr>
          <w:sz w:val="28"/>
          <w:szCs w:val="28"/>
        </w:rPr>
        <w:t xml:space="preserve"> </w:t>
      </w:r>
    </w:p>
    <w:p w:rsidR="0036292F" w:rsidRDefault="0036292F" w:rsidP="0036292F">
      <w:pPr>
        <w:jc w:val="center"/>
        <w:rPr>
          <w:sz w:val="28"/>
          <w:szCs w:val="28"/>
        </w:rPr>
      </w:pPr>
      <w:r w:rsidRPr="0036292F">
        <w:rPr>
          <w:sz w:val="28"/>
          <w:szCs w:val="28"/>
        </w:rPr>
        <w:drawing>
          <wp:inline distT="0" distB="0" distL="0" distR="0" wp14:anchorId="1495969A" wp14:editId="16159084">
            <wp:extent cx="2867025" cy="1612702"/>
            <wp:effectExtent l="0" t="0" r="0" b="698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3278" cy="1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92F" w:rsidRDefault="0036292F" w:rsidP="0036292F">
      <w:pPr>
        <w:rPr>
          <w:sz w:val="28"/>
          <w:szCs w:val="28"/>
        </w:rPr>
      </w:pPr>
      <w:r w:rsidRPr="0036292F">
        <w:rPr>
          <w:sz w:val="28"/>
          <w:szCs w:val="28"/>
        </w:rPr>
        <w:t>Over ongelovigen lezen we,  dat de god van deze eeuw hun gedachten heeft verblind, waardoor de verlichting van het Evangelie hen niet kan bestralen.</w:t>
      </w:r>
      <w:r>
        <w:rPr>
          <w:sz w:val="28"/>
          <w:szCs w:val="28"/>
        </w:rPr>
        <w:t xml:space="preserve"> </w:t>
      </w:r>
      <w:r w:rsidRPr="0036292F">
        <w:rPr>
          <w:sz w:val="28"/>
          <w:szCs w:val="28"/>
        </w:rPr>
        <w:t>Joh. 3:19 leert ons dat de mensen de duisternis meer dan het licht hebben liefgehad, ‘want hun werken waren slecht’.</w:t>
      </w:r>
      <w:r w:rsidRPr="0036292F">
        <w:rPr>
          <w:sz w:val="28"/>
          <w:szCs w:val="28"/>
        </w:rPr>
        <w:br/>
        <w:t>Zit je geestelijk ook in een duistere tunnel, waar je zonder hulp van Boven niet uit kunt komen?</w:t>
      </w:r>
    </w:p>
    <w:p w:rsidR="0036292F" w:rsidRDefault="0036292F" w:rsidP="0036292F">
      <w:pPr>
        <w:rPr>
          <w:sz w:val="28"/>
          <w:szCs w:val="28"/>
        </w:rPr>
      </w:pPr>
      <w:r w:rsidRPr="0036292F">
        <w:rPr>
          <w:sz w:val="28"/>
          <w:szCs w:val="28"/>
        </w:rPr>
        <w:t>Hoe klein is je wereld al geworden door tunnelvisie?</w:t>
      </w:r>
      <w:r w:rsidRPr="0036292F">
        <w:rPr>
          <w:sz w:val="28"/>
          <w:szCs w:val="28"/>
        </w:rPr>
        <w:br/>
        <w:t>Probeer je negatieve gevoelens nog te verzachten door sfeerverlichting en verdovende middelen? Hoe ver wil je nog afglijden in deze afgang?</w:t>
      </w:r>
      <w:r>
        <w:rPr>
          <w:sz w:val="28"/>
          <w:szCs w:val="28"/>
        </w:rPr>
        <w:t xml:space="preserve"> </w:t>
      </w:r>
    </w:p>
    <w:p w:rsidR="0036292F" w:rsidRDefault="0036292F" w:rsidP="0036292F">
      <w:pPr>
        <w:jc w:val="center"/>
        <w:rPr>
          <w:sz w:val="28"/>
          <w:szCs w:val="28"/>
        </w:rPr>
      </w:pPr>
      <w:r w:rsidRPr="0036292F">
        <w:rPr>
          <w:sz w:val="28"/>
          <w:szCs w:val="28"/>
        </w:rPr>
        <w:drawing>
          <wp:inline distT="0" distB="0" distL="0" distR="0" wp14:anchorId="55F2A073" wp14:editId="7445F93C">
            <wp:extent cx="3495675" cy="1966317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5558" cy="199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288" w:rsidRDefault="00552288" w:rsidP="0036292F">
      <w:pPr>
        <w:jc w:val="center"/>
        <w:rPr>
          <w:sz w:val="28"/>
          <w:szCs w:val="28"/>
        </w:rPr>
      </w:pPr>
    </w:p>
    <w:p w:rsidR="00552288" w:rsidRPr="00552288" w:rsidRDefault="00552288" w:rsidP="00820723">
      <w:pPr>
        <w:spacing w:after="0"/>
        <w:rPr>
          <w:sz w:val="28"/>
          <w:szCs w:val="28"/>
        </w:rPr>
      </w:pPr>
      <w:r w:rsidRPr="00552288">
        <w:rPr>
          <w:sz w:val="28"/>
          <w:szCs w:val="28"/>
        </w:rPr>
        <w:lastRenderedPageBreak/>
        <w:t>Heer, Uw licht en Uw liefde schijnen,</w:t>
      </w:r>
      <w:r>
        <w:rPr>
          <w:sz w:val="28"/>
          <w:szCs w:val="28"/>
        </w:rPr>
        <w:t xml:space="preserve"> </w:t>
      </w:r>
      <w:r w:rsidRPr="00552288">
        <w:rPr>
          <w:sz w:val="28"/>
          <w:szCs w:val="28"/>
        </w:rPr>
        <w:t>waar U bent zal de nacht verdwijnen.</w:t>
      </w:r>
    </w:p>
    <w:p w:rsidR="00552288" w:rsidRDefault="00552288" w:rsidP="00820723">
      <w:pPr>
        <w:spacing w:after="0"/>
        <w:rPr>
          <w:sz w:val="28"/>
          <w:szCs w:val="28"/>
        </w:rPr>
      </w:pPr>
      <w:r w:rsidRPr="00552288">
        <w:rPr>
          <w:sz w:val="28"/>
          <w:szCs w:val="28"/>
        </w:rPr>
        <w:t>Jezus, Licht van de wereld, vernieuw ons,</w:t>
      </w:r>
      <w:r>
        <w:rPr>
          <w:sz w:val="28"/>
          <w:szCs w:val="28"/>
        </w:rPr>
        <w:t xml:space="preserve"> </w:t>
      </w:r>
    </w:p>
    <w:p w:rsidR="0036292F" w:rsidRDefault="00552288" w:rsidP="00552288">
      <w:pPr>
        <w:rPr>
          <w:sz w:val="28"/>
          <w:szCs w:val="28"/>
        </w:rPr>
      </w:pPr>
      <w:r w:rsidRPr="00552288">
        <w:rPr>
          <w:sz w:val="28"/>
          <w:szCs w:val="28"/>
        </w:rPr>
        <w:t>levend Woord, ja, Uw waarheid bevrijd’ ons.</w:t>
      </w:r>
      <w:r>
        <w:rPr>
          <w:sz w:val="28"/>
          <w:szCs w:val="28"/>
        </w:rPr>
        <w:t xml:space="preserve"> </w:t>
      </w:r>
      <w:r w:rsidRPr="00552288">
        <w:rPr>
          <w:sz w:val="28"/>
          <w:szCs w:val="28"/>
        </w:rPr>
        <w:t>Schijn in mij, schijn door mij.</w:t>
      </w:r>
    </w:p>
    <w:p w:rsidR="00820723" w:rsidRDefault="00820723" w:rsidP="00552288">
      <w:pPr>
        <w:rPr>
          <w:sz w:val="28"/>
          <w:szCs w:val="28"/>
        </w:rPr>
      </w:pPr>
      <w:r w:rsidRPr="00820723">
        <w:rPr>
          <w:sz w:val="28"/>
          <w:szCs w:val="28"/>
        </w:rPr>
        <w:t>Kom Jezus, kom, vul dit land met Uw heerlijkheid.</w:t>
      </w:r>
      <w:r w:rsidRPr="00820723">
        <w:rPr>
          <w:sz w:val="28"/>
          <w:szCs w:val="28"/>
        </w:rPr>
        <w:br/>
        <w:t>Kom Heilige Geest, stort op ons Uw vuur.</w:t>
      </w:r>
      <w:r w:rsidRPr="00820723">
        <w:rPr>
          <w:sz w:val="28"/>
          <w:szCs w:val="28"/>
        </w:rPr>
        <w:br/>
        <w:t xml:space="preserve">Zend Uw rivier, laat Uw heil heel de aard vervullen. </w:t>
      </w:r>
      <w:r w:rsidRPr="00820723">
        <w:rPr>
          <w:sz w:val="28"/>
          <w:szCs w:val="28"/>
        </w:rPr>
        <w:br/>
        <w:t>spreek Heer Uw woord, dat het licht overwint.</w:t>
      </w:r>
      <w:r>
        <w:rPr>
          <w:sz w:val="28"/>
          <w:szCs w:val="28"/>
        </w:rPr>
        <w:t xml:space="preserve">                 </w:t>
      </w:r>
      <w:r w:rsidRPr="00820723">
        <w:rPr>
          <w:sz w:val="24"/>
          <w:szCs w:val="24"/>
        </w:rPr>
        <w:t>Opwekking 334</w:t>
      </w:r>
      <w:r w:rsidRPr="00820723">
        <w:rPr>
          <w:sz w:val="28"/>
          <w:szCs w:val="28"/>
        </w:rPr>
        <w:br/>
      </w:r>
    </w:p>
    <w:p w:rsidR="00820723" w:rsidRDefault="00820723" w:rsidP="00552288">
      <w:pPr>
        <w:rPr>
          <w:sz w:val="28"/>
          <w:szCs w:val="28"/>
        </w:rPr>
      </w:pPr>
      <w:r w:rsidRPr="00820723">
        <w:rPr>
          <w:sz w:val="28"/>
          <w:szCs w:val="28"/>
        </w:rPr>
        <w:t xml:space="preserve">We lezen in Joh. 1:5: ‘En het licht schijnt in de duisternis, </w:t>
      </w:r>
      <w:r w:rsidRPr="00820723">
        <w:rPr>
          <w:sz w:val="28"/>
          <w:szCs w:val="28"/>
        </w:rPr>
        <w:br/>
        <w:t>en de duisternis heeft het niet begrepen’ (niet gegrepen of niet opgenomen).</w:t>
      </w:r>
      <w:r w:rsidRPr="00820723">
        <w:rPr>
          <w:sz w:val="28"/>
          <w:szCs w:val="28"/>
        </w:rPr>
        <w:br/>
      </w:r>
      <w:r>
        <w:rPr>
          <w:sz w:val="28"/>
          <w:szCs w:val="28"/>
        </w:rPr>
        <w:t xml:space="preserve">In de Engelse tekst: ‘The </w:t>
      </w:r>
      <w:proofErr w:type="spellStart"/>
      <w:r>
        <w:rPr>
          <w:sz w:val="28"/>
          <w:szCs w:val="28"/>
        </w:rPr>
        <w:t>darkness</w:t>
      </w:r>
      <w:proofErr w:type="spellEnd"/>
      <w:r>
        <w:rPr>
          <w:sz w:val="28"/>
          <w:szCs w:val="28"/>
        </w:rPr>
        <w:t xml:space="preserve"> has </w:t>
      </w:r>
      <w:proofErr w:type="spellStart"/>
      <w:r>
        <w:rPr>
          <w:sz w:val="28"/>
          <w:szCs w:val="28"/>
        </w:rPr>
        <w:t>not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overpowerd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</w:t>
      </w:r>
      <w:proofErr w:type="spellEnd"/>
      <w:r>
        <w:rPr>
          <w:sz w:val="28"/>
          <w:szCs w:val="28"/>
        </w:rPr>
        <w:t>’.</w:t>
      </w:r>
      <w:r w:rsidRPr="00820723">
        <w:rPr>
          <w:sz w:val="28"/>
          <w:szCs w:val="28"/>
        </w:rPr>
        <w:br/>
        <w:t>De duisternis kan het licht niet bevatten of overmeesteren.</w:t>
      </w:r>
    </w:p>
    <w:p w:rsidR="00820723" w:rsidRDefault="00820723" w:rsidP="00552288">
      <w:pPr>
        <w:rPr>
          <w:b/>
          <w:bCs/>
          <w:sz w:val="28"/>
          <w:szCs w:val="28"/>
        </w:rPr>
      </w:pPr>
      <w:r w:rsidRPr="00820723">
        <w:rPr>
          <w:b/>
          <w:bCs/>
          <w:sz w:val="28"/>
          <w:szCs w:val="28"/>
        </w:rPr>
        <w:t>Ontvang Jezus in je hart. Laat zo Zijn licht binnen</w:t>
      </w:r>
      <w:r>
        <w:rPr>
          <w:b/>
          <w:bCs/>
          <w:sz w:val="28"/>
          <w:szCs w:val="28"/>
        </w:rPr>
        <w:t xml:space="preserve"> </w:t>
      </w:r>
      <w:r w:rsidRPr="00820723">
        <w:rPr>
          <w:b/>
          <w:bCs/>
          <w:sz w:val="28"/>
          <w:szCs w:val="28"/>
        </w:rPr>
        <w:t>schijnen</w:t>
      </w:r>
    </w:p>
    <w:p w:rsidR="00820723" w:rsidRPr="00820723" w:rsidRDefault="00820723" w:rsidP="00DC169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Het licht en de liefde van God verlicht en verwarmd het venster van de hoop. Geloof opent het raam van je hart.</w:t>
      </w:r>
    </w:p>
    <w:p w:rsidR="00820723" w:rsidRDefault="00820723" w:rsidP="00552288">
      <w:pPr>
        <w:rPr>
          <w:sz w:val="28"/>
          <w:szCs w:val="28"/>
        </w:rPr>
      </w:pPr>
      <w:r w:rsidRPr="00820723">
        <w:rPr>
          <w:sz w:val="28"/>
          <w:szCs w:val="28"/>
        </w:rPr>
        <w:t>Jezus zegt ons in Joh.12:46:</w:t>
      </w:r>
      <w:r>
        <w:rPr>
          <w:sz w:val="28"/>
          <w:szCs w:val="28"/>
        </w:rPr>
        <w:t xml:space="preserve"> </w:t>
      </w:r>
      <w:r w:rsidRPr="00820723">
        <w:rPr>
          <w:sz w:val="28"/>
          <w:szCs w:val="28"/>
        </w:rPr>
        <w:t xml:space="preserve">‘Ik ben een licht, in de wereld gekomen, </w:t>
      </w:r>
      <w:r w:rsidRPr="00820723">
        <w:rPr>
          <w:sz w:val="28"/>
          <w:szCs w:val="28"/>
        </w:rPr>
        <w:br/>
        <w:t>opdat ieder die in Mij gelooft, niet in de duisternis blijft.’</w:t>
      </w:r>
      <w:r w:rsidRPr="00820723">
        <w:rPr>
          <w:sz w:val="28"/>
          <w:szCs w:val="28"/>
        </w:rPr>
        <w:br/>
        <w:t>Het Licht der wereld is sterker dan onze duisternis.</w:t>
      </w:r>
    </w:p>
    <w:p w:rsidR="00820723" w:rsidRDefault="00820723" w:rsidP="00552288">
      <w:pPr>
        <w:rPr>
          <w:sz w:val="28"/>
          <w:szCs w:val="28"/>
        </w:rPr>
      </w:pPr>
      <w:r w:rsidRPr="00820723">
        <w:rPr>
          <w:sz w:val="28"/>
          <w:szCs w:val="28"/>
        </w:rPr>
        <w:t xml:space="preserve">Is er tijdelijke nood, bel dan 112. Wil je gered worden? </w:t>
      </w:r>
    </w:p>
    <w:p w:rsidR="00820723" w:rsidRDefault="00820723" w:rsidP="00552288">
      <w:pPr>
        <w:rPr>
          <w:sz w:val="28"/>
          <w:szCs w:val="28"/>
        </w:rPr>
      </w:pPr>
      <w:r w:rsidRPr="00820723">
        <w:rPr>
          <w:sz w:val="28"/>
          <w:szCs w:val="28"/>
        </w:rPr>
        <w:t>Lees dan Joh.1:12</w:t>
      </w:r>
      <w:r>
        <w:rPr>
          <w:sz w:val="28"/>
          <w:szCs w:val="28"/>
        </w:rPr>
        <w:t xml:space="preserve"> </w:t>
      </w:r>
      <w:r w:rsidRPr="00820723">
        <w:rPr>
          <w:sz w:val="28"/>
          <w:szCs w:val="28"/>
        </w:rPr>
        <w:t>over het aanvaarden van Jezus: ‘Maar allen die Hem aangenomen hebben, hun heeft Hij macht gegeven kinderen van God te worden, namelijk die in Zijn Naam geloven.’</w:t>
      </w:r>
    </w:p>
    <w:p w:rsidR="00820723" w:rsidRDefault="00820723" w:rsidP="00552288">
      <w:pPr>
        <w:rPr>
          <w:sz w:val="28"/>
          <w:szCs w:val="28"/>
        </w:rPr>
      </w:pPr>
      <w:r w:rsidRPr="00820723">
        <w:rPr>
          <w:b/>
          <w:bCs/>
          <w:sz w:val="28"/>
          <w:szCs w:val="28"/>
        </w:rPr>
        <w:t>Het Woord van God leidt ons op het pad van het licht.</w:t>
      </w:r>
      <w:r w:rsidRPr="00820723">
        <w:rPr>
          <w:sz w:val="28"/>
          <w:szCs w:val="28"/>
        </w:rPr>
        <w:t xml:space="preserve"> </w:t>
      </w:r>
      <w:r w:rsidRPr="00820723">
        <w:rPr>
          <w:sz w:val="28"/>
          <w:szCs w:val="28"/>
        </w:rPr>
        <w:br/>
        <w:t>We lezen in Psalm 119:105: ‘Uw woord is een lamp voor mijn voet en een licht op mijn pad.’</w:t>
      </w:r>
      <w:r>
        <w:rPr>
          <w:sz w:val="28"/>
          <w:szCs w:val="28"/>
        </w:rPr>
        <w:t xml:space="preserve"> </w:t>
      </w:r>
      <w:r w:rsidRPr="00820723">
        <w:rPr>
          <w:sz w:val="28"/>
          <w:szCs w:val="28"/>
        </w:rPr>
        <w:t>David geeft ons door in Psalm 18:29: ‘Want U doet mijn lamp schijnen, HEERE; mijn God doet mijn duisternis opklaren.’</w:t>
      </w:r>
    </w:p>
    <w:p w:rsidR="00DC169E" w:rsidRPr="00DC169E" w:rsidRDefault="00DC169E" w:rsidP="00552288">
      <w:pPr>
        <w:rPr>
          <w:b/>
          <w:bCs/>
          <w:sz w:val="28"/>
          <w:szCs w:val="28"/>
        </w:rPr>
      </w:pPr>
      <w:r w:rsidRPr="00DC169E">
        <w:rPr>
          <w:b/>
          <w:bCs/>
          <w:sz w:val="28"/>
          <w:szCs w:val="28"/>
        </w:rPr>
        <w:t>Het Licht van God klaart de mist in je leven op</w:t>
      </w:r>
      <w:r>
        <w:rPr>
          <w:b/>
          <w:bCs/>
          <w:sz w:val="28"/>
          <w:szCs w:val="28"/>
        </w:rPr>
        <w:t>.</w:t>
      </w:r>
    </w:p>
    <w:p w:rsidR="00DC169E" w:rsidRDefault="00DC169E" w:rsidP="00DC169E">
      <w:pPr>
        <w:spacing w:after="0"/>
        <w:rPr>
          <w:sz w:val="28"/>
          <w:szCs w:val="28"/>
        </w:rPr>
      </w:pPr>
      <w:r w:rsidRPr="00DC169E">
        <w:rPr>
          <w:sz w:val="28"/>
          <w:szCs w:val="28"/>
        </w:rPr>
        <w:t>Is het mistig in je leven, waardoor je het licht van God niet herkent?</w:t>
      </w:r>
      <w:r w:rsidRPr="00DC169E">
        <w:rPr>
          <w:sz w:val="28"/>
          <w:szCs w:val="28"/>
        </w:rPr>
        <w:br/>
      </w:r>
      <w:proofErr w:type="spellStart"/>
      <w:r w:rsidRPr="00DC169E">
        <w:rPr>
          <w:sz w:val="28"/>
          <w:szCs w:val="28"/>
        </w:rPr>
        <w:t>Matthijn</w:t>
      </w:r>
      <w:proofErr w:type="spellEnd"/>
      <w:r w:rsidRPr="00DC169E">
        <w:rPr>
          <w:sz w:val="28"/>
          <w:szCs w:val="28"/>
        </w:rPr>
        <w:t xml:space="preserve"> Buwalda zag in de mist het beeld dat hij van God had. Zijn zoontje probeerde de mist te pakken. </w:t>
      </w:r>
      <w:proofErr w:type="spellStart"/>
      <w:r w:rsidRPr="00DC169E">
        <w:rPr>
          <w:sz w:val="28"/>
          <w:szCs w:val="28"/>
        </w:rPr>
        <w:t>Matthijn</w:t>
      </w:r>
      <w:proofErr w:type="spellEnd"/>
      <w:r w:rsidRPr="00DC169E">
        <w:rPr>
          <w:sz w:val="28"/>
          <w:szCs w:val="28"/>
        </w:rPr>
        <w:t xml:space="preserve"> legt uit:</w:t>
      </w:r>
      <w:r>
        <w:rPr>
          <w:sz w:val="28"/>
          <w:szCs w:val="28"/>
        </w:rPr>
        <w:t xml:space="preserve"> </w:t>
      </w:r>
      <w:r w:rsidRPr="00DC169E">
        <w:rPr>
          <w:sz w:val="28"/>
          <w:szCs w:val="28"/>
        </w:rPr>
        <w:t xml:space="preserve"> ‘Hij omgeeft mij helemaal, net al de mist, maar zodra ik Hem probeer vast te pakken, blijkt Hij ongrijpbaar.’</w:t>
      </w:r>
      <w:r w:rsidRPr="00DC169E">
        <w:rPr>
          <w:sz w:val="28"/>
          <w:szCs w:val="28"/>
        </w:rPr>
        <w:br/>
        <w:t xml:space="preserve">Hij ziet de lichtjes in de mist als kleine signalen van God; </w:t>
      </w:r>
      <w:r w:rsidRPr="00DC169E">
        <w:rPr>
          <w:sz w:val="28"/>
          <w:szCs w:val="28"/>
        </w:rPr>
        <w:br/>
        <w:t>bakens die je leiden.</w:t>
      </w:r>
    </w:p>
    <w:p w:rsidR="00DC169E" w:rsidRDefault="00DC169E" w:rsidP="00DC169E">
      <w:pPr>
        <w:jc w:val="center"/>
        <w:rPr>
          <w:sz w:val="28"/>
          <w:szCs w:val="28"/>
        </w:rPr>
      </w:pPr>
      <w:r w:rsidRPr="00DC169E">
        <w:rPr>
          <w:sz w:val="28"/>
          <w:szCs w:val="28"/>
        </w:rPr>
        <w:lastRenderedPageBreak/>
        <w:drawing>
          <wp:inline distT="0" distB="0" distL="0" distR="0" wp14:anchorId="32F7EBA8" wp14:editId="76F3C91E">
            <wp:extent cx="3495675" cy="1966317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6927" cy="198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9E" w:rsidRDefault="00DC169E" w:rsidP="00DC169E">
      <w:pPr>
        <w:rPr>
          <w:sz w:val="28"/>
          <w:szCs w:val="28"/>
        </w:rPr>
      </w:pPr>
      <w:r>
        <w:rPr>
          <w:sz w:val="28"/>
          <w:szCs w:val="28"/>
        </w:rPr>
        <w:t>Door licht en warmte gaat de bloem van je hart open</w:t>
      </w:r>
    </w:p>
    <w:p w:rsidR="00DC169E" w:rsidRDefault="00DC169E" w:rsidP="00DC169E">
      <w:pPr>
        <w:jc w:val="center"/>
        <w:rPr>
          <w:sz w:val="28"/>
          <w:szCs w:val="28"/>
        </w:rPr>
      </w:pPr>
      <w:r w:rsidRPr="00DC169E">
        <w:rPr>
          <w:sz w:val="28"/>
          <w:szCs w:val="28"/>
        </w:rPr>
        <w:drawing>
          <wp:inline distT="0" distB="0" distL="0" distR="0" wp14:anchorId="3A2EC8AA" wp14:editId="3A7AC85C">
            <wp:extent cx="3629025" cy="2041327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5762" cy="206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9E" w:rsidRDefault="00DC169E" w:rsidP="00DC169E">
      <w:pPr>
        <w:spacing w:after="0"/>
        <w:rPr>
          <w:sz w:val="28"/>
          <w:szCs w:val="28"/>
        </w:rPr>
      </w:pPr>
      <w:r w:rsidRPr="00DC169E">
        <w:rPr>
          <w:sz w:val="28"/>
          <w:szCs w:val="28"/>
        </w:rPr>
        <w:t>God ziet je helemaal.</w:t>
      </w:r>
      <w:r>
        <w:rPr>
          <w:sz w:val="28"/>
          <w:szCs w:val="28"/>
        </w:rPr>
        <w:t xml:space="preserve"> </w:t>
      </w:r>
      <w:r w:rsidRPr="00DC169E">
        <w:rPr>
          <w:sz w:val="28"/>
          <w:szCs w:val="28"/>
        </w:rPr>
        <w:t>Zonden belijden = zonden aan het licht voor God brengen.</w:t>
      </w:r>
      <w:r>
        <w:rPr>
          <w:sz w:val="28"/>
          <w:szCs w:val="28"/>
        </w:rPr>
        <w:t xml:space="preserve"> </w:t>
      </w:r>
      <w:r w:rsidRPr="00DC169E">
        <w:rPr>
          <w:sz w:val="28"/>
          <w:szCs w:val="28"/>
        </w:rPr>
        <w:t>Dan kunnen ze worden vergeven (weggegeven)</w:t>
      </w:r>
      <w:r>
        <w:rPr>
          <w:sz w:val="28"/>
          <w:szCs w:val="28"/>
        </w:rPr>
        <w:t xml:space="preserve"> </w:t>
      </w:r>
      <w:r w:rsidRPr="00DC169E">
        <w:rPr>
          <w:sz w:val="28"/>
          <w:szCs w:val="28"/>
        </w:rPr>
        <w:t>door het offer van Jezus aan het kruis.</w:t>
      </w:r>
      <w:r>
        <w:rPr>
          <w:sz w:val="28"/>
          <w:szCs w:val="28"/>
        </w:rPr>
        <w:t xml:space="preserve"> </w:t>
      </w:r>
    </w:p>
    <w:p w:rsidR="00DC169E" w:rsidRDefault="00DC169E" w:rsidP="00DC169E">
      <w:pPr>
        <w:spacing w:after="0"/>
        <w:jc w:val="center"/>
        <w:rPr>
          <w:sz w:val="28"/>
          <w:szCs w:val="28"/>
        </w:rPr>
      </w:pPr>
      <w:r w:rsidRPr="00DC169E">
        <w:rPr>
          <w:sz w:val="28"/>
          <w:szCs w:val="28"/>
        </w:rPr>
        <w:drawing>
          <wp:inline distT="0" distB="0" distL="0" distR="0" wp14:anchorId="103847A5" wp14:editId="00677AC5">
            <wp:extent cx="3457575" cy="1944886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2668" cy="195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9E" w:rsidRPr="00DC169E" w:rsidRDefault="00DC169E" w:rsidP="00DC169E">
      <w:pPr>
        <w:spacing w:after="0"/>
        <w:jc w:val="center"/>
        <w:rPr>
          <w:sz w:val="28"/>
          <w:szCs w:val="28"/>
        </w:rPr>
      </w:pPr>
    </w:p>
    <w:p w:rsidR="00DC169E" w:rsidRPr="00DC169E" w:rsidRDefault="00DC169E" w:rsidP="00DC169E">
      <w:pPr>
        <w:jc w:val="center"/>
        <w:rPr>
          <w:sz w:val="28"/>
          <w:szCs w:val="28"/>
        </w:rPr>
      </w:pPr>
      <w:r w:rsidRPr="00DC169E">
        <w:rPr>
          <w:sz w:val="28"/>
          <w:szCs w:val="28"/>
        </w:rPr>
        <w:t>Licht van de wereld, U scheen in mijn duisternis; Nu mag ik zien wie U bent.</w:t>
      </w:r>
      <w:r w:rsidRPr="00DC169E">
        <w:rPr>
          <w:sz w:val="28"/>
          <w:szCs w:val="28"/>
        </w:rPr>
        <w:br/>
        <w:t>Liefde die maakt, dat ik U wil kennen Heer,</w:t>
      </w:r>
      <w:r>
        <w:rPr>
          <w:sz w:val="28"/>
          <w:szCs w:val="28"/>
        </w:rPr>
        <w:t xml:space="preserve"> </w:t>
      </w:r>
      <w:r w:rsidRPr="00DC169E">
        <w:rPr>
          <w:sz w:val="28"/>
          <w:szCs w:val="28"/>
        </w:rPr>
        <w:t xml:space="preserve">Bij U wil ik zijn elk moment. </w:t>
      </w:r>
    </w:p>
    <w:p w:rsidR="00DC169E" w:rsidRPr="00DC169E" w:rsidRDefault="00DC169E" w:rsidP="00DC169E">
      <w:pPr>
        <w:jc w:val="center"/>
        <w:rPr>
          <w:sz w:val="28"/>
          <w:szCs w:val="28"/>
        </w:rPr>
      </w:pPr>
      <w:r w:rsidRPr="00DC169E">
        <w:rPr>
          <w:sz w:val="28"/>
          <w:szCs w:val="28"/>
        </w:rPr>
        <w:t>Refrein</w:t>
      </w:r>
      <w:r>
        <w:rPr>
          <w:sz w:val="28"/>
          <w:szCs w:val="28"/>
        </w:rPr>
        <w:t xml:space="preserve"> opwekking 595</w:t>
      </w:r>
      <w:r w:rsidRPr="00DC169E">
        <w:rPr>
          <w:sz w:val="28"/>
          <w:szCs w:val="28"/>
        </w:rPr>
        <w:t>:</w:t>
      </w:r>
    </w:p>
    <w:p w:rsidR="00DC169E" w:rsidRDefault="00DC169E" w:rsidP="00DC169E">
      <w:pPr>
        <w:spacing w:after="0"/>
        <w:jc w:val="center"/>
        <w:rPr>
          <w:sz w:val="28"/>
          <w:szCs w:val="28"/>
        </w:rPr>
      </w:pPr>
      <w:r w:rsidRPr="00DC169E">
        <w:rPr>
          <w:sz w:val="28"/>
          <w:szCs w:val="28"/>
        </w:rPr>
        <w:t>Voor U wil ik mij buigen, U wil ik aanbidden,</w:t>
      </w:r>
      <w:r>
        <w:rPr>
          <w:sz w:val="28"/>
          <w:szCs w:val="28"/>
        </w:rPr>
        <w:t xml:space="preserve"> </w:t>
      </w:r>
      <w:r w:rsidRPr="00DC169E">
        <w:rPr>
          <w:sz w:val="28"/>
          <w:szCs w:val="28"/>
        </w:rPr>
        <w:t>U wil ik erkennen als mijn Heer.</w:t>
      </w:r>
      <w:r w:rsidRPr="00DC169E">
        <w:rPr>
          <w:sz w:val="28"/>
          <w:szCs w:val="28"/>
        </w:rPr>
        <w:br/>
        <w:t>Want U alleen bent waardig, Heilig en rechtvaardig,</w:t>
      </w:r>
      <w:r>
        <w:rPr>
          <w:sz w:val="28"/>
          <w:szCs w:val="28"/>
        </w:rPr>
        <w:t xml:space="preserve"> </w:t>
      </w:r>
    </w:p>
    <w:p w:rsidR="00DC169E" w:rsidRPr="00DC169E" w:rsidRDefault="00DC169E" w:rsidP="00DC169E">
      <w:pPr>
        <w:jc w:val="center"/>
        <w:rPr>
          <w:sz w:val="28"/>
          <w:szCs w:val="28"/>
        </w:rPr>
      </w:pPr>
      <w:r w:rsidRPr="00DC169E">
        <w:rPr>
          <w:sz w:val="28"/>
          <w:szCs w:val="28"/>
        </w:rPr>
        <w:lastRenderedPageBreak/>
        <w:t>Hemelse Heer, U, die hoog en verheven bent,</w:t>
      </w:r>
      <w:r>
        <w:rPr>
          <w:sz w:val="28"/>
          <w:szCs w:val="28"/>
        </w:rPr>
        <w:t xml:space="preserve"> </w:t>
      </w:r>
      <w:r w:rsidRPr="00DC169E">
        <w:rPr>
          <w:sz w:val="28"/>
          <w:szCs w:val="28"/>
        </w:rPr>
        <w:t>Koning vol glorie en macht,</w:t>
      </w:r>
      <w:r w:rsidRPr="00DC169E">
        <w:rPr>
          <w:sz w:val="28"/>
          <w:szCs w:val="28"/>
        </w:rPr>
        <w:br/>
        <w:t>Bent als een kind naar de wereld gekomen,</w:t>
      </w:r>
      <w:r>
        <w:rPr>
          <w:sz w:val="28"/>
          <w:szCs w:val="28"/>
        </w:rPr>
        <w:t xml:space="preserve"> </w:t>
      </w:r>
      <w:r w:rsidRPr="00DC169E">
        <w:rPr>
          <w:sz w:val="28"/>
          <w:szCs w:val="28"/>
        </w:rPr>
        <w:t>Legde Uw heerlijkheid af.</w:t>
      </w:r>
    </w:p>
    <w:p w:rsidR="00DC169E" w:rsidRPr="00DC169E" w:rsidRDefault="00DC169E" w:rsidP="00DC169E">
      <w:pPr>
        <w:spacing w:after="0"/>
        <w:jc w:val="center"/>
        <w:rPr>
          <w:sz w:val="28"/>
          <w:szCs w:val="28"/>
        </w:rPr>
      </w:pPr>
      <w:r w:rsidRPr="00DC169E">
        <w:rPr>
          <w:sz w:val="28"/>
          <w:szCs w:val="28"/>
        </w:rPr>
        <w:t>Refrein:</w:t>
      </w:r>
    </w:p>
    <w:p w:rsidR="00DC169E" w:rsidRDefault="00DC169E" w:rsidP="00DC169E">
      <w:pPr>
        <w:spacing w:after="0"/>
        <w:jc w:val="center"/>
        <w:rPr>
          <w:sz w:val="28"/>
          <w:szCs w:val="28"/>
        </w:rPr>
      </w:pPr>
      <w:r w:rsidRPr="00DC169E">
        <w:rPr>
          <w:sz w:val="28"/>
          <w:szCs w:val="28"/>
        </w:rPr>
        <w:t>Voor U wil ik mij buigen, U wil ik aanbidden,</w:t>
      </w:r>
      <w:r>
        <w:rPr>
          <w:sz w:val="28"/>
          <w:szCs w:val="28"/>
        </w:rPr>
        <w:t xml:space="preserve"> </w:t>
      </w:r>
      <w:r w:rsidRPr="00DC169E">
        <w:rPr>
          <w:sz w:val="28"/>
          <w:szCs w:val="28"/>
        </w:rPr>
        <w:t>U wil ik erkennen als mijn Heer.</w:t>
      </w:r>
      <w:r w:rsidRPr="00DC169E">
        <w:rPr>
          <w:sz w:val="28"/>
          <w:szCs w:val="28"/>
        </w:rPr>
        <w:br/>
        <w:t xml:space="preserve">Want U alleen bent waardig, Heilig en rechtvaardig, </w:t>
      </w:r>
    </w:p>
    <w:p w:rsidR="00DC169E" w:rsidRPr="00DC169E" w:rsidRDefault="00DC169E" w:rsidP="00DC169E">
      <w:pPr>
        <w:spacing w:after="0"/>
        <w:jc w:val="center"/>
        <w:rPr>
          <w:sz w:val="28"/>
          <w:szCs w:val="28"/>
        </w:rPr>
      </w:pPr>
      <w:r w:rsidRPr="00DC169E">
        <w:rPr>
          <w:sz w:val="28"/>
          <w:szCs w:val="28"/>
        </w:rPr>
        <w:t>U bent zo geweldig goed voor mij. </w:t>
      </w:r>
    </w:p>
    <w:p w:rsidR="00DC169E" w:rsidRPr="00DC169E" w:rsidRDefault="00DC169E" w:rsidP="00DC169E">
      <w:pPr>
        <w:spacing w:after="0"/>
        <w:jc w:val="center"/>
        <w:rPr>
          <w:sz w:val="28"/>
          <w:szCs w:val="28"/>
        </w:rPr>
      </w:pPr>
    </w:p>
    <w:p w:rsidR="00DC169E" w:rsidRDefault="00DC169E" w:rsidP="00DC169E">
      <w:pPr>
        <w:spacing w:after="0"/>
        <w:jc w:val="center"/>
        <w:rPr>
          <w:sz w:val="28"/>
          <w:szCs w:val="28"/>
        </w:rPr>
      </w:pPr>
      <w:r w:rsidRPr="00DC169E">
        <w:rPr>
          <w:sz w:val="28"/>
          <w:szCs w:val="28"/>
        </w:rPr>
        <w:t>En nooit besef ik hoe U leed, De pijn die al mijn zonde deed.</w:t>
      </w:r>
    </w:p>
    <w:p w:rsidR="00DC169E" w:rsidRDefault="00DC169E" w:rsidP="00DC169E">
      <w:pPr>
        <w:jc w:val="center"/>
        <w:rPr>
          <w:sz w:val="28"/>
          <w:szCs w:val="28"/>
        </w:rPr>
      </w:pPr>
      <w:r w:rsidRPr="00DC169E">
        <w:rPr>
          <w:sz w:val="28"/>
          <w:szCs w:val="28"/>
        </w:rPr>
        <w:t>U bent zo geweldig goed voor mij.</w:t>
      </w:r>
    </w:p>
    <w:p w:rsidR="00DC169E" w:rsidRDefault="00DC169E" w:rsidP="00DC169E">
      <w:pPr>
        <w:jc w:val="center"/>
        <w:rPr>
          <w:sz w:val="28"/>
          <w:szCs w:val="28"/>
        </w:rPr>
      </w:pPr>
      <w:r w:rsidRPr="00DC169E">
        <w:rPr>
          <w:sz w:val="28"/>
          <w:szCs w:val="28"/>
        </w:rPr>
        <w:drawing>
          <wp:inline distT="0" distB="0" distL="0" distR="0" wp14:anchorId="7143FD36" wp14:editId="7F1126A7">
            <wp:extent cx="3590925" cy="201989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7902" cy="20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9E" w:rsidRDefault="00DC169E" w:rsidP="00DC169E">
      <w:pPr>
        <w:jc w:val="center"/>
        <w:rPr>
          <w:sz w:val="28"/>
          <w:szCs w:val="28"/>
        </w:rPr>
      </w:pPr>
      <w:r w:rsidRPr="00DC169E">
        <w:rPr>
          <w:sz w:val="28"/>
          <w:szCs w:val="28"/>
        </w:rPr>
        <w:t>Jezus nodigt</w:t>
      </w:r>
      <w:r>
        <w:rPr>
          <w:sz w:val="28"/>
          <w:szCs w:val="28"/>
        </w:rPr>
        <w:t xml:space="preserve"> in Joh. 8:12</w:t>
      </w:r>
      <w:r w:rsidRPr="00DC169E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DC169E">
        <w:rPr>
          <w:sz w:val="28"/>
          <w:szCs w:val="28"/>
        </w:rPr>
        <w:t xml:space="preserve">‘Ik ben het Licht der wereld; wie Mij volgt, zal beslist niet in de duisternis wandelen, maar zal het licht van het leven hebben.’         </w:t>
      </w:r>
    </w:p>
    <w:p w:rsidR="00DC169E" w:rsidRDefault="00DC169E" w:rsidP="00DC169E">
      <w:pPr>
        <w:jc w:val="center"/>
        <w:rPr>
          <w:sz w:val="28"/>
          <w:szCs w:val="28"/>
        </w:rPr>
      </w:pPr>
      <w:r w:rsidRPr="00DC169E">
        <w:rPr>
          <w:sz w:val="28"/>
          <w:szCs w:val="28"/>
        </w:rPr>
        <w:t xml:space="preserve">  </w:t>
      </w:r>
      <w:r w:rsidRPr="00DC169E">
        <w:rPr>
          <w:sz w:val="28"/>
          <w:szCs w:val="28"/>
        </w:rPr>
        <w:drawing>
          <wp:inline distT="0" distB="0" distL="0" distR="0" wp14:anchorId="444B2027" wp14:editId="228011F4">
            <wp:extent cx="4657725" cy="2619970"/>
            <wp:effectExtent l="0" t="0" r="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7104" cy="265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69E">
        <w:rPr>
          <w:sz w:val="28"/>
          <w:szCs w:val="28"/>
        </w:rPr>
        <w:t xml:space="preserve">     </w:t>
      </w:r>
    </w:p>
    <w:p w:rsidR="00900F83" w:rsidRDefault="00900F83" w:rsidP="00900F8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In de Engelse tekst: ‘He has </w:t>
      </w:r>
      <w:proofErr w:type="spellStart"/>
      <w:r w:rsidR="004E6E52">
        <w:rPr>
          <w:sz w:val="28"/>
          <w:szCs w:val="28"/>
        </w:rPr>
        <w:t>delivered</w:t>
      </w:r>
      <w:proofErr w:type="spellEnd"/>
      <w:r w:rsidR="004E6E5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domain of </w:t>
      </w:r>
      <w:proofErr w:type="spellStart"/>
      <w:r>
        <w:rPr>
          <w:sz w:val="28"/>
          <w:szCs w:val="28"/>
        </w:rPr>
        <w:t>darkness</w:t>
      </w:r>
      <w:proofErr w:type="spellEnd"/>
      <w:r>
        <w:rPr>
          <w:sz w:val="28"/>
          <w:szCs w:val="28"/>
        </w:rPr>
        <w:t xml:space="preserve"> </w:t>
      </w:r>
    </w:p>
    <w:p w:rsidR="00900F83" w:rsidRDefault="00900F83" w:rsidP="00DC169E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transferred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</w:t>
      </w:r>
      <w:proofErr w:type="spellEnd"/>
      <w:r>
        <w:rPr>
          <w:sz w:val="28"/>
          <w:szCs w:val="28"/>
        </w:rPr>
        <w:t xml:space="preserve"> tot </w:t>
      </w:r>
      <w:proofErr w:type="spellStart"/>
      <w:r w:rsidR="004E6E52">
        <w:rPr>
          <w:sz w:val="28"/>
          <w:szCs w:val="28"/>
        </w:rPr>
        <w:t>t</w:t>
      </w:r>
      <w:r>
        <w:rPr>
          <w:sz w:val="28"/>
          <w:szCs w:val="28"/>
        </w:rPr>
        <w:t>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Kingdom</w:t>
      </w:r>
      <w:proofErr w:type="spellEnd"/>
      <w:r>
        <w:rPr>
          <w:sz w:val="28"/>
          <w:szCs w:val="28"/>
        </w:rPr>
        <w:t xml:space="preserve"> of His </w:t>
      </w:r>
      <w:proofErr w:type="spellStart"/>
      <w:r>
        <w:rPr>
          <w:sz w:val="28"/>
          <w:szCs w:val="28"/>
        </w:rPr>
        <w:t>beloved</w:t>
      </w:r>
      <w:proofErr w:type="spellEnd"/>
      <w:r>
        <w:rPr>
          <w:sz w:val="28"/>
          <w:szCs w:val="28"/>
        </w:rPr>
        <w:t xml:space="preserve"> Son.’</w:t>
      </w:r>
      <w:r w:rsidR="00DC169E" w:rsidRPr="00DC169E">
        <w:rPr>
          <w:sz w:val="28"/>
          <w:szCs w:val="28"/>
        </w:rPr>
        <w:t xml:space="preserve">            </w:t>
      </w:r>
      <w:bookmarkStart w:id="0" w:name="_GoBack"/>
      <w:bookmarkEnd w:id="0"/>
      <w:r w:rsidR="00DC169E" w:rsidRPr="00DC169E">
        <w:rPr>
          <w:sz w:val="28"/>
          <w:szCs w:val="28"/>
        </w:rPr>
        <w:t xml:space="preserve">                                                                  </w:t>
      </w:r>
      <w:r w:rsidR="00DC169E" w:rsidRPr="00DC169E">
        <w:rPr>
          <w:sz w:val="28"/>
          <w:szCs w:val="28"/>
        </w:rPr>
        <w:br/>
      </w:r>
    </w:p>
    <w:p w:rsidR="00900F83" w:rsidRPr="00A730FE" w:rsidRDefault="00900F83" w:rsidP="00DC169E">
      <w:pPr>
        <w:jc w:val="center"/>
        <w:rPr>
          <w:b/>
          <w:bCs/>
          <w:sz w:val="26"/>
          <w:szCs w:val="26"/>
        </w:rPr>
      </w:pPr>
      <w:r w:rsidRPr="00900F83">
        <w:rPr>
          <w:sz w:val="28"/>
          <w:szCs w:val="28"/>
        </w:rPr>
        <w:lastRenderedPageBreak/>
        <w:drawing>
          <wp:inline distT="0" distB="0" distL="0" distR="0" wp14:anchorId="436DE654" wp14:editId="24C8F3A4">
            <wp:extent cx="2828925" cy="1591271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93" cy="16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69E" w:rsidRPr="00DC169E">
        <w:rPr>
          <w:sz w:val="28"/>
          <w:szCs w:val="28"/>
        </w:rPr>
        <w:br/>
      </w:r>
      <w:r w:rsidRPr="00A730FE">
        <w:rPr>
          <w:sz w:val="26"/>
          <w:szCs w:val="26"/>
        </w:rPr>
        <w:t>Ik wandel in het licht met Jezus,</w:t>
      </w:r>
      <w:r w:rsidRPr="00A730FE">
        <w:rPr>
          <w:sz w:val="26"/>
          <w:szCs w:val="26"/>
        </w:rPr>
        <w:t xml:space="preserve"> </w:t>
      </w:r>
      <w:r w:rsidRPr="00A730FE">
        <w:rPr>
          <w:sz w:val="26"/>
          <w:szCs w:val="26"/>
        </w:rPr>
        <w:t>het donkere dal ligt achter mij,</w:t>
      </w:r>
      <w:r w:rsidRPr="00A730FE">
        <w:rPr>
          <w:sz w:val="26"/>
          <w:szCs w:val="26"/>
        </w:rPr>
        <w:br/>
        <w:t>en ‘k weet mij in zijn trouw geborgen. Welk een liefdevolle vriend is hij?</w:t>
      </w:r>
      <w:r w:rsidRPr="00A730FE">
        <w:rPr>
          <w:sz w:val="26"/>
          <w:szCs w:val="26"/>
        </w:rPr>
        <w:br/>
        <w:t>refrein:</w:t>
      </w:r>
      <w:r w:rsidRPr="00A730FE">
        <w:rPr>
          <w:sz w:val="26"/>
          <w:szCs w:val="26"/>
        </w:rPr>
        <w:br/>
      </w:r>
      <w:r w:rsidRPr="00A730FE">
        <w:rPr>
          <w:b/>
          <w:bCs/>
          <w:sz w:val="26"/>
          <w:szCs w:val="26"/>
        </w:rPr>
        <w:t>Ik wandel in het licht met Jezus,</w:t>
      </w:r>
      <w:r w:rsidRPr="00A730FE">
        <w:rPr>
          <w:b/>
          <w:bCs/>
          <w:sz w:val="26"/>
          <w:szCs w:val="26"/>
        </w:rPr>
        <w:t xml:space="preserve"> </w:t>
      </w:r>
      <w:r w:rsidRPr="00A730FE">
        <w:rPr>
          <w:b/>
          <w:bCs/>
          <w:sz w:val="26"/>
          <w:szCs w:val="26"/>
        </w:rPr>
        <w:t>en ik luister naar zijn dierbare stem,</w:t>
      </w:r>
      <w:r w:rsidRPr="00A730FE">
        <w:rPr>
          <w:b/>
          <w:bCs/>
          <w:sz w:val="26"/>
          <w:szCs w:val="26"/>
        </w:rPr>
        <w:br/>
        <w:t>en niets kan mij van Jezus scheiden,</w:t>
      </w:r>
      <w:r w:rsidRPr="00A730FE">
        <w:rPr>
          <w:b/>
          <w:bCs/>
          <w:sz w:val="26"/>
          <w:szCs w:val="26"/>
        </w:rPr>
        <w:t xml:space="preserve"> </w:t>
      </w:r>
      <w:r w:rsidRPr="00A730FE">
        <w:rPr>
          <w:b/>
          <w:bCs/>
          <w:sz w:val="26"/>
          <w:szCs w:val="26"/>
        </w:rPr>
        <w:t>sinds ik wandel in het licht met Hem!</w:t>
      </w:r>
    </w:p>
    <w:p w:rsidR="00900F83" w:rsidRPr="00A730FE" w:rsidRDefault="00900F83" w:rsidP="00DC169E">
      <w:pPr>
        <w:jc w:val="center"/>
        <w:rPr>
          <w:sz w:val="26"/>
          <w:szCs w:val="26"/>
        </w:rPr>
      </w:pPr>
      <w:r w:rsidRPr="00A730FE">
        <w:rPr>
          <w:sz w:val="26"/>
          <w:szCs w:val="26"/>
        </w:rPr>
        <w:t>Ik wandel in het licht met Jezus,</w:t>
      </w:r>
      <w:r w:rsidRPr="00A730FE">
        <w:rPr>
          <w:sz w:val="26"/>
          <w:szCs w:val="26"/>
        </w:rPr>
        <w:t xml:space="preserve"> </w:t>
      </w:r>
      <w:r w:rsidRPr="00A730FE">
        <w:rPr>
          <w:sz w:val="26"/>
          <w:szCs w:val="26"/>
        </w:rPr>
        <w:t>Geen duistere wolk bedekt de zon,</w:t>
      </w:r>
      <w:r w:rsidRPr="00A730FE">
        <w:rPr>
          <w:sz w:val="26"/>
          <w:szCs w:val="26"/>
        </w:rPr>
        <w:br/>
        <w:t>en ‘k kan niet anders moet hem prijzen,</w:t>
      </w:r>
      <w:r w:rsidRPr="00A730FE">
        <w:rPr>
          <w:sz w:val="26"/>
          <w:szCs w:val="26"/>
        </w:rPr>
        <w:t xml:space="preserve"> </w:t>
      </w:r>
      <w:r w:rsidRPr="00A730FE">
        <w:rPr>
          <w:sz w:val="26"/>
          <w:szCs w:val="26"/>
        </w:rPr>
        <w:t>die de zonde in mij over won.</w:t>
      </w:r>
      <w:r w:rsidRPr="00A730FE">
        <w:rPr>
          <w:sz w:val="26"/>
          <w:szCs w:val="26"/>
        </w:rPr>
        <w:br/>
        <w:t>Ik wandel in het licht met Jezus,</w:t>
      </w:r>
      <w:r w:rsidRPr="00A730FE">
        <w:rPr>
          <w:sz w:val="26"/>
          <w:szCs w:val="26"/>
        </w:rPr>
        <w:t xml:space="preserve"> </w:t>
      </w:r>
      <w:r w:rsidRPr="00A730FE">
        <w:rPr>
          <w:sz w:val="26"/>
          <w:szCs w:val="26"/>
        </w:rPr>
        <w:t>mijn ziel is Hem gans toegewijd,</w:t>
      </w:r>
      <w:r w:rsidRPr="00A730FE">
        <w:rPr>
          <w:sz w:val="26"/>
          <w:szCs w:val="26"/>
        </w:rPr>
        <w:br/>
        <w:t>met hem verrezen tot nieuw leven,</w:t>
      </w:r>
      <w:r w:rsidRPr="00A730FE">
        <w:rPr>
          <w:sz w:val="26"/>
          <w:szCs w:val="26"/>
        </w:rPr>
        <w:t xml:space="preserve"> </w:t>
      </w:r>
      <w:r w:rsidRPr="00A730FE">
        <w:rPr>
          <w:sz w:val="26"/>
          <w:szCs w:val="26"/>
        </w:rPr>
        <w:t>volgt mijn Heiland tot in eeuwigheid.</w:t>
      </w:r>
    </w:p>
    <w:p w:rsidR="00DC169E" w:rsidRPr="0036292F" w:rsidRDefault="00900F83" w:rsidP="00DC169E">
      <w:pPr>
        <w:jc w:val="center"/>
        <w:rPr>
          <w:sz w:val="28"/>
          <w:szCs w:val="28"/>
        </w:rPr>
      </w:pPr>
      <w:r w:rsidRPr="00900F83">
        <w:rPr>
          <w:sz w:val="28"/>
          <w:szCs w:val="28"/>
        </w:rPr>
        <w:drawing>
          <wp:inline distT="0" distB="0" distL="0" distR="0" wp14:anchorId="66E85326" wp14:editId="38B93780">
            <wp:extent cx="2686050" cy="1510902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3119" cy="153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F83">
        <w:rPr>
          <w:sz w:val="28"/>
          <w:szCs w:val="28"/>
        </w:rPr>
        <w:drawing>
          <wp:inline distT="0" distB="0" distL="0" distR="0" wp14:anchorId="45D6A0E2" wp14:editId="41F33A67">
            <wp:extent cx="2777069" cy="1562100"/>
            <wp:effectExtent l="0" t="0" r="444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1124" cy="159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F83">
        <w:rPr>
          <w:sz w:val="28"/>
          <w:szCs w:val="28"/>
        </w:rPr>
        <w:drawing>
          <wp:inline distT="0" distB="0" distL="0" distR="0" wp14:anchorId="57135314" wp14:editId="7FEC9112">
            <wp:extent cx="2705100" cy="1521621"/>
            <wp:effectExtent l="0" t="0" r="0" b="254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1801" cy="156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F83">
        <w:rPr>
          <w:sz w:val="28"/>
          <w:szCs w:val="28"/>
        </w:rPr>
        <w:drawing>
          <wp:inline distT="0" distB="0" distL="0" distR="0" wp14:anchorId="1AFEFAE3" wp14:editId="4FE269DC">
            <wp:extent cx="3115737" cy="1752600"/>
            <wp:effectExtent l="0" t="0" r="889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3820" cy="180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69E" w:rsidRPr="00DC169E">
        <w:rPr>
          <w:sz w:val="28"/>
          <w:szCs w:val="28"/>
        </w:rPr>
        <w:br/>
      </w:r>
    </w:p>
    <w:sectPr w:rsidR="00DC169E" w:rsidRPr="0036292F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5AC7" w:rsidRDefault="000F5AC7" w:rsidP="00552288">
      <w:pPr>
        <w:spacing w:after="0" w:line="240" w:lineRule="auto"/>
      </w:pPr>
      <w:r>
        <w:separator/>
      </w:r>
    </w:p>
  </w:endnote>
  <w:endnote w:type="continuationSeparator" w:id="0">
    <w:p w:rsidR="000F5AC7" w:rsidRDefault="000F5AC7" w:rsidP="00552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4081442"/>
      <w:docPartObj>
        <w:docPartGallery w:val="Page Numbers (Bottom of Page)"/>
        <w:docPartUnique/>
      </w:docPartObj>
    </w:sdtPr>
    <w:sdtContent>
      <w:p w:rsidR="00552288" w:rsidRDefault="00552288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552288" w:rsidRDefault="0055228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5AC7" w:rsidRDefault="000F5AC7" w:rsidP="00552288">
      <w:pPr>
        <w:spacing w:after="0" w:line="240" w:lineRule="auto"/>
      </w:pPr>
      <w:r>
        <w:separator/>
      </w:r>
    </w:p>
  </w:footnote>
  <w:footnote w:type="continuationSeparator" w:id="0">
    <w:p w:rsidR="000F5AC7" w:rsidRDefault="000F5AC7" w:rsidP="005522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92F"/>
    <w:rsid w:val="000F5AC7"/>
    <w:rsid w:val="0028285A"/>
    <w:rsid w:val="0036292F"/>
    <w:rsid w:val="004E6E52"/>
    <w:rsid w:val="00552288"/>
    <w:rsid w:val="00766E4F"/>
    <w:rsid w:val="007838A9"/>
    <w:rsid w:val="007F44CD"/>
    <w:rsid w:val="00820723"/>
    <w:rsid w:val="00900F83"/>
    <w:rsid w:val="00A730FE"/>
    <w:rsid w:val="00BA59A5"/>
    <w:rsid w:val="00D31740"/>
    <w:rsid w:val="00DC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3136A"/>
  <w15:chartTrackingRefBased/>
  <w15:docId w15:val="{533E2C40-A6FB-4434-ABC5-DEC694A67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522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52288"/>
  </w:style>
  <w:style w:type="paragraph" w:styleId="Voettekst">
    <w:name w:val="footer"/>
    <w:basedOn w:val="Standaard"/>
    <w:link w:val="VoettekstChar"/>
    <w:uiPriority w:val="99"/>
    <w:unhideWhenUsed/>
    <w:rsid w:val="005522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52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719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dc:description/>
  <cp:lastModifiedBy>Jan</cp:lastModifiedBy>
  <cp:revision>2</cp:revision>
  <cp:lastPrinted>2019-12-25T18:01:00Z</cp:lastPrinted>
  <dcterms:created xsi:type="dcterms:W3CDTF">2019-12-25T18:05:00Z</dcterms:created>
  <dcterms:modified xsi:type="dcterms:W3CDTF">2019-12-25T18:05:00Z</dcterms:modified>
</cp:coreProperties>
</file>